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rPr>
          <w:b w:val="1"/>
          <w:bCs w:val="1"/>
          <w:sz w:val="46"/>
          <w:szCs w:val="46"/>
        </w:rPr>
      </w:pPr>
      <w:bookmarkStart w:colFirst="0" w:colLast="0" w:name="_n8vjdhieem4d" w:id="0"/>
      <w:bookmarkEnd w:id="0"/>
      <w:r w:rsidDel="00000000" w:rsidR="00000000" w:rsidRPr="00000000">
        <w:rPr>
          <w:b w:val="1"/>
          <w:bCs w:val="1"/>
          <w:sz w:val="46"/>
          <w:szCs w:val="46"/>
          <w:rtl w:val="0"/>
        </w:rPr>
        <w:t xml:space="preserve">MONTICELLO EMPIRE LEAGUE</w:t>
      </w:r>
    </w:p>
    <w:p w:rsidR="00000000" w:rsidDel="00000000" w:rsidP="00000000" w:rsidRDefault="00000000" w:rsidRPr="00000000" w14:paraId="00000002">
      <w:pPr>
        <w:rPr>
          <w:b w:val="1"/>
          <w:bCs w:val="1"/>
          <w:sz w:val="34"/>
          <w:szCs w:val="34"/>
        </w:rPr>
      </w:pPr>
      <w:r w:rsidDel="00000000" w:rsidR="00000000" w:rsidRPr="00000000">
        <w:rPr>
          <w:b w:val="1"/>
          <w:bCs w:val="1"/>
          <w:sz w:val="34"/>
          <w:szCs w:val="34"/>
          <w:rtl w:val="0"/>
        </w:rPr>
        <w:t xml:space="preserve">Board of Managers Meeting Minutes</w:t>
      </w:r>
    </w:p>
    <w:p w:rsidR="00000000" w:rsidDel="00000000" w:rsidP="00000000" w:rsidRDefault="00000000" w:rsidRPr="00000000" w14:paraId="00000003">
      <w:pPr>
        <w:spacing w:after="240" w:before="240" w:lineRule="auto"/>
        <w:rPr>
          <w:b w:val="1"/>
          <w:bCs w:val="1"/>
        </w:rPr>
      </w:pPr>
      <w:r w:rsidDel="00000000" w:rsidR="00000000" w:rsidRPr="00000000">
        <w:rPr>
          <w:b w:val="1"/>
          <w:bCs w:val="1"/>
          <w:rtl w:val="0"/>
        </w:rPr>
        <w:t xml:space="preserve">PURSUING VICTORY WITH HONOR</w:t>
      </w:r>
    </w:p>
    <w:p w:rsidR="00000000" w:rsidDel="00000000" w:rsidP="00000000" w:rsidRDefault="00000000" w:rsidRPr="00000000" w14:paraId="00000004">
      <w:pPr>
        <w:rPr/>
      </w:pPr>
      <w:r w:rsidDel="00000000" w:rsidR="00000000" w:rsidRPr="00000000">
        <w:rPr>
          <w:b w:val="1"/>
          <w:bCs w:val="1"/>
          <w:rtl w:val="0"/>
        </w:rPr>
        <w:t xml:space="preserve">1729 Rockville Rd. </w:t>
      </w:r>
      <w:r w:rsidDel="00000000" w:rsidR="00000000" w:rsidRPr="00000000">
        <w:rPr>
          <w:rtl w:val="0"/>
        </w:rPr>
        <w:t xml:space="preserve">Green Valley, CA 94534</w:t>
        <w:br w:type="textWrapping"/>
      </w:r>
      <w:r w:rsidDel="00000000" w:rsidR="00000000" w:rsidRPr="00000000">
        <w:rPr>
          <w:b w:val="1"/>
          <w:bCs w:val="1"/>
          <w:rtl w:val="0"/>
        </w:rPr>
        <w:t xml:space="preserve">Phone:</w:t>
      </w:r>
      <w:r w:rsidDel="00000000" w:rsidR="00000000" w:rsidRPr="00000000">
        <w:rPr>
          <w:rtl w:val="0"/>
        </w:rPr>
        <w:t xml:space="preserve"> (707) 365-4191</w:t>
        <w:br w:type="textWrapping"/>
      </w:r>
      <w:r w:rsidDel="00000000" w:rsidR="00000000" w:rsidRPr="00000000">
        <w:rPr>
          <w:b w:val="1"/>
          <w:bCs w:val="1"/>
          <w:rtl w:val="0"/>
        </w:rPr>
        <w:t xml:space="preserve">Eric Tretten, Commissioner</w:t>
        <w:br w:type="textWrapping"/>
        <w:t xml:space="preserve">Email:</w:t>
      </w:r>
      <w:r w:rsidDel="00000000" w:rsidR="00000000" w:rsidRPr="00000000">
        <w:rPr>
          <w:rtl w:val="0"/>
        </w:rPr>
        <w:t xml:space="preserve"> etretten@sbcglobal.net</w:t>
      </w:r>
    </w:p>
    <w:p w:rsidR="00000000" w:rsidDel="00000000" w:rsidP="00000000" w:rsidRDefault="00000000" w:rsidRPr="00000000" w14:paraId="00000005">
      <w:pPr>
        <w:jc w:val="cente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6">
      <w:pPr>
        <w:pStyle w:val="Heading3"/>
        <w:keepNext w:val="0"/>
        <w:keepLines w:val="0"/>
        <w:spacing w:before="280" w:lineRule="auto"/>
        <w:rPr>
          <w:b w:val="1"/>
          <w:bCs w:val="1"/>
          <w:color w:val="000000"/>
          <w:sz w:val="26"/>
          <w:szCs w:val="26"/>
        </w:rPr>
      </w:pPr>
      <w:bookmarkStart w:colFirst="0" w:colLast="0" w:name="_j1vv89w4hwso" w:id="1"/>
      <w:bookmarkEnd w:id="1"/>
      <w:r w:rsidDel="00000000" w:rsidR="00000000" w:rsidRPr="00000000">
        <w:rPr>
          <w:b w:val="1"/>
          <w:bCs w:val="1"/>
          <w:color w:val="000000"/>
          <w:sz w:val="26"/>
          <w:szCs w:val="26"/>
          <w:rtl w:val="0"/>
        </w:rPr>
        <w:t xml:space="preserve">DATE</w:t>
      </w:r>
    </w:p>
    <w:p w:rsidR="00000000" w:rsidDel="00000000" w:rsidP="00000000" w:rsidRDefault="00000000" w:rsidRPr="00000000" w14:paraId="00000007">
      <w:pPr>
        <w:spacing w:after="240" w:before="240" w:lineRule="auto"/>
        <w:rPr>
          <w:b w:val="1"/>
          <w:bCs w:val="1"/>
        </w:rPr>
      </w:pPr>
      <w:r w:rsidDel="00000000" w:rsidR="00000000" w:rsidRPr="00000000">
        <w:rPr>
          <w:b w:val="1"/>
          <w:bCs w:val="1"/>
          <w:rtl w:val="0"/>
        </w:rPr>
        <w:t xml:space="preserve">August 27, 2026</w:t>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jnm8rckcewzt" w:id="2"/>
      <w:bookmarkEnd w:id="2"/>
      <w:r w:rsidDel="00000000" w:rsidR="00000000" w:rsidRPr="00000000">
        <w:rPr>
          <w:b w:val="1"/>
          <w:bCs w:val="1"/>
          <w:color w:val="000000"/>
          <w:sz w:val="26"/>
          <w:szCs w:val="26"/>
          <w:rtl w:val="0"/>
        </w:rPr>
        <w:t xml:space="preserve">TIME</w:t>
      </w:r>
    </w:p>
    <w:p w:rsidR="00000000" w:rsidDel="00000000" w:rsidP="00000000" w:rsidRDefault="00000000" w:rsidRPr="00000000" w14:paraId="00000009">
      <w:pPr>
        <w:spacing w:after="240" w:before="240" w:lineRule="auto"/>
        <w:rPr>
          <w:b w:val="1"/>
          <w:bCs w:val="1"/>
        </w:rPr>
      </w:pPr>
      <w:r w:rsidDel="00000000" w:rsidR="00000000" w:rsidRPr="00000000">
        <w:rPr>
          <w:b w:val="1"/>
          <w:bCs w:val="1"/>
          <w:rtl w:val="0"/>
        </w:rPr>
        <w:t xml:space="preserve">9:00 AM</w:t>
      </w:r>
    </w:p>
    <w:p w:rsidR="00000000" w:rsidDel="00000000" w:rsidP="00000000" w:rsidRDefault="00000000" w:rsidRPr="00000000" w14:paraId="0000000A">
      <w:pPr>
        <w:pStyle w:val="Heading3"/>
        <w:keepNext w:val="0"/>
        <w:keepLines w:val="0"/>
        <w:spacing w:before="280" w:lineRule="auto"/>
        <w:rPr>
          <w:b w:val="1"/>
          <w:bCs w:val="1"/>
          <w:color w:val="000000"/>
          <w:sz w:val="26"/>
          <w:szCs w:val="26"/>
        </w:rPr>
      </w:pPr>
      <w:bookmarkStart w:colFirst="0" w:colLast="0" w:name="_tpkl4bhal4jm" w:id="3"/>
      <w:bookmarkEnd w:id="3"/>
      <w:r w:rsidDel="00000000" w:rsidR="00000000" w:rsidRPr="00000000">
        <w:rPr>
          <w:b w:val="1"/>
          <w:bCs w:val="1"/>
          <w:color w:val="000000"/>
          <w:sz w:val="26"/>
          <w:szCs w:val="26"/>
          <w:rtl w:val="0"/>
        </w:rPr>
        <w:t xml:space="preserve">LOCATION</w:t>
      </w:r>
    </w:p>
    <w:p w:rsidR="00000000" w:rsidDel="00000000" w:rsidP="00000000" w:rsidRDefault="00000000" w:rsidRPr="00000000" w14:paraId="0000000B">
      <w:pPr>
        <w:spacing w:after="240" w:before="240" w:lineRule="auto"/>
        <w:rPr>
          <w:b w:val="1"/>
          <w:bCs w:val="1"/>
        </w:rPr>
      </w:pPr>
      <w:r w:rsidDel="00000000" w:rsidR="00000000" w:rsidRPr="00000000">
        <w:rPr>
          <w:b w:val="1"/>
          <w:bCs w:val="1"/>
          <w:rtl w:val="0"/>
        </w:rPr>
        <w:t xml:space="preserve">Rodriguez High School</w:t>
      </w:r>
    </w:p>
    <w:p w:rsidR="00000000" w:rsidDel="00000000" w:rsidP="00000000" w:rsidRDefault="00000000" w:rsidRPr="00000000" w14:paraId="0000000C">
      <w:pPr>
        <w:jc w:val="center"/>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D">
      <w:pPr>
        <w:pStyle w:val="Heading2"/>
        <w:keepNext w:val="0"/>
        <w:keepLines w:val="0"/>
        <w:spacing w:after="80" w:before="0" w:lineRule="auto"/>
        <w:rPr>
          <w:b w:val="1"/>
          <w:bCs w:val="1"/>
          <w:sz w:val="34"/>
          <w:szCs w:val="34"/>
        </w:rPr>
      </w:pPr>
      <w:bookmarkStart w:colFirst="0" w:colLast="0" w:name="_np76rvdmi44k" w:id="4"/>
      <w:bookmarkEnd w:id="4"/>
      <w:r w:rsidDel="00000000" w:rsidR="00000000" w:rsidRPr="00000000">
        <w:rPr>
          <w:b w:val="1"/>
          <w:bCs w:val="1"/>
          <w:sz w:val="34"/>
          <w:szCs w:val="34"/>
          <w:rtl w:val="0"/>
        </w:rPr>
        <w:t xml:space="preserve">I. CALL TO ORDER</w:t>
      </w:r>
    </w:p>
    <w:p w:rsidR="00000000" w:rsidDel="00000000" w:rsidP="00000000" w:rsidRDefault="00000000" w:rsidRPr="00000000" w14:paraId="0000000E">
      <w:pPr>
        <w:rPr/>
      </w:pPr>
      <w:r w:rsidDel="00000000" w:rsidR="00000000" w:rsidRPr="00000000">
        <w:rPr>
          <w:rtl w:val="0"/>
        </w:rPr>
        <w:t xml:space="preserve">9:12 AM  . President Charleston Brown called the meeting to order. </w:t>
      </w:r>
    </w:p>
    <w:p w:rsidR="00000000" w:rsidDel="00000000" w:rsidP="00000000" w:rsidRDefault="00000000" w:rsidRPr="00000000" w14:paraId="0000000F">
      <w:pPr>
        <w:rPr/>
      </w:pPr>
      <w:r w:rsidDel="00000000" w:rsidR="00000000" w:rsidRPr="00000000">
        <w:rPr>
          <w:rtl w:val="0"/>
        </w:rPr>
        <w:t xml:space="preserve">Approval for the meeting to be audio recorded. Unanamous</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b w:val="1"/>
          <w:bCs w:val="1"/>
          <w:sz w:val="34"/>
          <w:szCs w:val="34"/>
        </w:rPr>
      </w:pPr>
      <w:r w:rsidDel="00000000" w:rsidR="00000000" w:rsidRPr="00000000">
        <w:rPr>
          <w:b w:val="1"/>
          <w:bCs w:val="1"/>
          <w:sz w:val="34"/>
          <w:szCs w:val="34"/>
          <w:rtl w:val="0"/>
        </w:rPr>
        <w:t xml:space="preserve">II. ROLL CALL/ Introductions</w:t>
      </w:r>
    </w:p>
    <w:p w:rsidR="00000000" w:rsidDel="00000000" w:rsidP="00000000" w:rsidRDefault="00000000" w:rsidRPr="00000000" w14:paraId="00000012">
      <w:pPr>
        <w:rPr>
          <w:rFonts w:ascii="Times New Roman" w:cs="Times New Roman" w:eastAsia="Times New Roman" w:hAnsi="Times New Roman"/>
          <w:sz w:val="14"/>
          <w:szCs w:val="14"/>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p>
    <w:p w:rsidR="00000000" w:rsidDel="00000000" w:rsidP="00000000" w:rsidRDefault="00000000" w:rsidRPr="00000000" w14:paraId="00000013">
      <w:pPr>
        <w:rPr/>
      </w:pPr>
      <w:r w:rsidDel="00000000" w:rsidR="00000000" w:rsidRPr="00000000">
        <w:rPr>
          <w:rtl w:val="0"/>
        </w:rPr>
        <w:t xml:space="preserve">  </w:t>
      </w:r>
      <w:r w:rsidDel="00000000" w:rsidR="00000000" w:rsidRPr="00000000">
        <w:rPr>
          <w:rtl w:val="0"/>
        </w:rPr>
        <w:t xml:space="preserve">Pioneer- Megan Ussery/Admin Araiza</w:t>
      </w:r>
    </w:p>
    <w:p w:rsidR="00000000" w:rsidDel="00000000" w:rsidP="00000000" w:rsidRDefault="00000000" w:rsidRPr="00000000" w14:paraId="00000014">
      <w:pPr>
        <w:rPr/>
      </w:pPr>
      <w:r w:rsidDel="00000000" w:rsidR="00000000" w:rsidRPr="00000000">
        <w:rPr>
          <w:rtl w:val="0"/>
        </w:rPr>
        <w:t xml:space="preserve">  Rodriguez-Sarah McLaughlin/ Joe Klapper</w:t>
      </w:r>
    </w:p>
    <w:p w:rsidR="00000000" w:rsidDel="00000000" w:rsidP="00000000" w:rsidRDefault="00000000" w:rsidRPr="00000000" w14:paraId="00000015">
      <w:pPr>
        <w:rPr/>
      </w:pPr>
      <w:r w:rsidDel="00000000" w:rsidR="00000000" w:rsidRPr="00000000">
        <w:rPr>
          <w:rtl w:val="0"/>
        </w:rPr>
        <w:t xml:space="preserve">  River City- Kristie Dornan/ Jacob Geivett</w:t>
      </w:r>
    </w:p>
    <w:p w:rsidR="00000000" w:rsidDel="00000000" w:rsidP="00000000" w:rsidRDefault="00000000" w:rsidRPr="00000000" w14:paraId="00000016">
      <w:pPr>
        <w:rPr>
          <w:color w:val="1d2228"/>
        </w:rPr>
      </w:pPr>
      <w:r w:rsidDel="00000000" w:rsidR="00000000" w:rsidRPr="00000000">
        <w:rPr>
          <w:rtl w:val="0"/>
        </w:rPr>
        <w:t xml:space="preserve">  Sac High - Destiny Isaac 9:16 / </w:t>
      </w:r>
      <w:r w:rsidDel="00000000" w:rsidR="00000000" w:rsidRPr="00000000">
        <w:rPr>
          <w:color w:val="1d2228"/>
          <w:rtl w:val="0"/>
        </w:rPr>
        <w:t xml:space="preserve">Christina Williams Not in attendance </w:t>
      </w:r>
    </w:p>
    <w:p w:rsidR="00000000" w:rsidDel="00000000" w:rsidP="00000000" w:rsidRDefault="00000000" w:rsidRPr="00000000" w14:paraId="00000017">
      <w:pPr>
        <w:rPr/>
      </w:pPr>
      <w:r w:rsidDel="00000000" w:rsidR="00000000" w:rsidRPr="00000000">
        <w:rPr>
          <w:rtl w:val="0"/>
        </w:rPr>
        <w:t xml:space="preserve">  Vanden-Sean Murphy/Eddie Wilson/ Kristen Shields</w:t>
      </w:r>
    </w:p>
    <w:p w:rsidR="00000000" w:rsidDel="00000000" w:rsidP="00000000" w:rsidRDefault="00000000" w:rsidRPr="00000000" w14:paraId="00000018">
      <w:pPr>
        <w:rPr/>
      </w:pPr>
      <w:r w:rsidDel="00000000" w:rsidR="00000000" w:rsidRPr="00000000">
        <w:rPr>
          <w:rtl w:val="0"/>
        </w:rPr>
        <w:t xml:space="preserve">  Vacaville- Jori Herman/ Adam Wight      </w:t>
      </w:r>
    </w:p>
    <w:p w:rsidR="00000000" w:rsidDel="00000000" w:rsidP="00000000" w:rsidRDefault="00000000" w:rsidRPr="00000000" w14:paraId="00000019">
      <w:pPr>
        <w:rPr/>
      </w:pPr>
      <w:r w:rsidDel="00000000" w:rsidR="00000000" w:rsidRPr="00000000">
        <w:rPr>
          <w:rtl w:val="0"/>
        </w:rPr>
        <w:t xml:space="preserve">  Wood-Nick Voigt/ Charleston Brown</w:t>
      </w:r>
    </w:p>
    <w:p w:rsidR="00000000" w:rsidDel="00000000" w:rsidP="00000000" w:rsidRDefault="00000000" w:rsidRPr="00000000" w14:paraId="0000001A">
      <w:pPr>
        <w:rPr/>
      </w:pPr>
      <w:r w:rsidDel="00000000" w:rsidR="00000000" w:rsidRPr="00000000">
        <w:rPr>
          <w:rtl w:val="0"/>
        </w:rPr>
        <w:t xml:space="preserve">   Brad Burzynski- FSUSD</w:t>
      </w:r>
    </w:p>
    <w:p w:rsidR="00000000" w:rsidDel="00000000" w:rsidP="00000000" w:rsidRDefault="00000000" w:rsidRPr="00000000" w14:paraId="0000001B">
      <w:pPr>
        <w:rPr/>
      </w:pPr>
      <w:r w:rsidDel="00000000" w:rsidR="00000000" w:rsidRPr="00000000">
        <w:rPr>
          <w:rtl w:val="0"/>
        </w:rPr>
        <w:t xml:space="preserve">   Jason Feuerbach- SJS Section / Left 10:18am</w:t>
      </w:r>
    </w:p>
    <w:p w:rsidR="00000000" w:rsidDel="00000000" w:rsidP="00000000" w:rsidRDefault="00000000" w:rsidRPr="00000000" w14:paraId="0000001C">
      <w:pPr>
        <w:rPr/>
      </w:pPr>
      <w:r w:rsidDel="00000000" w:rsidR="00000000" w:rsidRPr="00000000">
        <w:rPr>
          <w:rtl w:val="0"/>
        </w:rPr>
        <w:t xml:space="preserve"> </w:t>
      </w:r>
    </w:p>
    <w:p w:rsidR="00000000" w:rsidDel="00000000" w:rsidP="00000000" w:rsidRDefault="00000000" w:rsidRPr="00000000" w14:paraId="0000001D">
      <w:pPr>
        <w:rPr/>
      </w:pPr>
      <w:r w:rsidDel="00000000" w:rsidR="00000000" w:rsidRPr="00000000">
        <w:rPr>
          <w:rtl w:val="0"/>
        </w:rPr>
        <w:t xml:space="preserve"> </w:t>
      </w:r>
    </w:p>
    <w:p w:rsidR="00000000" w:rsidDel="00000000" w:rsidP="00000000" w:rsidRDefault="00000000" w:rsidRPr="00000000" w14:paraId="0000001E">
      <w:pPr>
        <w:spacing w:after="120" w:lineRule="auto"/>
        <w:rPr/>
      </w:pPr>
      <w:r w:rsidDel="00000000" w:rsidR="00000000" w:rsidRPr="00000000">
        <w:rPr>
          <w:rtl w:val="0"/>
        </w:rPr>
        <w:t xml:space="preserve"> </w:t>
      </w:r>
    </w:p>
    <w:p w:rsidR="00000000" w:rsidDel="00000000" w:rsidP="00000000" w:rsidRDefault="00000000" w:rsidRPr="00000000" w14:paraId="0000001F">
      <w:pPr>
        <w:pStyle w:val="Heading2"/>
        <w:keepNext w:val="0"/>
        <w:keepLines w:val="0"/>
        <w:spacing w:after="80" w:before="0" w:lineRule="auto"/>
        <w:rPr>
          <w:b w:val="1"/>
          <w:bCs w:val="1"/>
          <w:sz w:val="34"/>
          <w:szCs w:val="34"/>
        </w:rPr>
      </w:pPr>
      <w:bookmarkStart w:colFirst="0" w:colLast="0" w:name="_u27325ir51i4" w:id="5"/>
      <w:bookmarkEnd w:id="5"/>
      <w:r w:rsidDel="00000000" w:rsidR="00000000" w:rsidRPr="00000000">
        <w:rPr>
          <w:b w:val="1"/>
          <w:bCs w:val="1"/>
          <w:sz w:val="34"/>
          <w:szCs w:val="34"/>
          <w:rtl w:val="0"/>
        </w:rPr>
        <w:t xml:space="preserve">III. WELCOME &amp; OPENING COMMENTS</w:t>
      </w:r>
    </w:p>
    <w:p w:rsidR="00000000" w:rsidDel="00000000" w:rsidP="00000000" w:rsidRDefault="00000000" w:rsidRPr="00000000" w14:paraId="00000020">
      <w:pPr>
        <w:rPr>
          <w:rFonts w:ascii="Times New Roman" w:cs="Times New Roman" w:eastAsia="Times New Roman" w:hAnsi="Times New Roman"/>
          <w:sz w:val="14"/>
          <w:szCs w:val="14"/>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p>
    <w:p w:rsidR="00000000" w:rsidDel="00000000" w:rsidP="00000000" w:rsidRDefault="00000000" w:rsidRPr="00000000" w14:paraId="00000021">
      <w:pPr>
        <w:rPr/>
      </w:pPr>
      <w:r w:rsidDel="00000000" w:rsidR="00000000" w:rsidRPr="00000000">
        <w:rPr>
          <w:sz w:val="21"/>
          <w:szCs w:val="21"/>
          <w:rtl w:val="0"/>
        </w:rPr>
        <w:t xml:space="preserve">Welcome back for the </w:t>
      </w:r>
      <w:r w:rsidDel="00000000" w:rsidR="00000000" w:rsidRPr="00000000">
        <w:rPr>
          <w:rtl w:val="0"/>
        </w:rPr>
        <w:t xml:space="preserve">2026–27  school year</w:t>
      </w:r>
    </w:p>
    <w:p w:rsidR="00000000" w:rsidDel="00000000" w:rsidP="00000000" w:rsidRDefault="00000000" w:rsidRPr="00000000" w14:paraId="00000022">
      <w:pPr>
        <w:rPr>
          <w:rFonts w:ascii="Times New Roman" w:cs="Times New Roman" w:eastAsia="Times New Roman" w:hAnsi="Times New Roman"/>
          <w:sz w:val="14"/>
          <w:szCs w:val="14"/>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p>
    <w:p w:rsidR="00000000" w:rsidDel="00000000" w:rsidP="00000000" w:rsidRDefault="00000000" w:rsidRPr="00000000" w14:paraId="00000023">
      <w:pPr>
        <w:ind w:left="0" w:firstLine="0"/>
        <w:rPr>
          <w:sz w:val="21"/>
          <w:szCs w:val="21"/>
        </w:rPr>
      </w:pPr>
      <w:r w:rsidDel="00000000" w:rsidR="00000000" w:rsidRPr="00000000">
        <w:rPr>
          <w:sz w:val="21"/>
          <w:szCs w:val="21"/>
          <w:rtl w:val="0"/>
        </w:rPr>
        <w:t xml:space="preserve">SJS Section Office updates and opening-of-year information</w:t>
      </w:r>
    </w:p>
    <w:p w:rsidR="00000000" w:rsidDel="00000000" w:rsidP="00000000" w:rsidRDefault="00000000" w:rsidRPr="00000000" w14:paraId="00000024">
      <w:pPr>
        <w:rPr>
          <w:rFonts w:ascii="Times New Roman" w:cs="Times New Roman" w:eastAsia="Times New Roman" w:hAnsi="Times New Roman"/>
          <w:sz w:val="14"/>
          <w:szCs w:val="14"/>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p>
    <w:p w:rsidR="00000000" w:rsidDel="00000000" w:rsidP="00000000" w:rsidRDefault="00000000" w:rsidRPr="00000000" w14:paraId="00000025">
      <w:pPr>
        <w:ind w:left="0" w:firstLine="0"/>
        <w:rPr/>
      </w:pPr>
      <w:r w:rsidDel="00000000" w:rsidR="00000000" w:rsidRPr="00000000">
        <w:rPr>
          <w:sz w:val="21"/>
          <w:szCs w:val="21"/>
          <w:rtl w:val="0"/>
        </w:rPr>
        <w:t xml:space="preserve">Proposed MEL budget 2026-27/MEL Calendar/ MEL Folder</w:t>
      </w:r>
      <w:r w:rsidDel="00000000" w:rsidR="00000000" w:rsidRPr="00000000">
        <w:rPr>
          <w:rtl w:val="0"/>
        </w:rPr>
        <w:t xml:space="preserve">- No questions.</w:t>
      </w:r>
    </w:p>
    <w:p w:rsidR="00000000" w:rsidDel="00000000" w:rsidP="00000000" w:rsidRDefault="00000000" w:rsidRPr="00000000" w14:paraId="00000026">
      <w:pPr>
        <w:rPr>
          <w:rFonts w:ascii="Times New Roman" w:cs="Times New Roman" w:eastAsia="Times New Roman" w:hAnsi="Times New Roman"/>
          <w:sz w:val="14"/>
          <w:szCs w:val="14"/>
        </w:rPr>
      </w:pPr>
      <w:r w:rsidDel="00000000" w:rsidR="00000000" w:rsidRPr="00000000">
        <w:rPr>
          <w:sz w:val="20"/>
          <w:szCs w:val="20"/>
          <w:rtl w:val="0"/>
        </w:rPr>
        <w:t xml:space="preserve">·</w:t>
      </w:r>
      <w:r w:rsidDel="00000000" w:rsidR="00000000" w:rsidRPr="00000000">
        <w:rPr>
          <w:rFonts w:ascii="Times New Roman" w:cs="Times New Roman" w:eastAsia="Times New Roman" w:hAnsi="Times New Roman"/>
          <w:sz w:val="14"/>
          <w:szCs w:val="14"/>
          <w:rtl w:val="0"/>
        </w:rPr>
        <w:t xml:space="preserve">      </w:t>
      </w:r>
    </w:p>
    <w:p w:rsidR="00000000" w:rsidDel="00000000" w:rsidP="00000000" w:rsidRDefault="00000000" w:rsidRPr="00000000" w14:paraId="00000027">
      <w:pPr>
        <w:rPr/>
      </w:pPr>
      <w:r w:rsidDel="00000000" w:rsidR="00000000" w:rsidRPr="00000000">
        <w:rPr>
          <w:sz w:val="21"/>
          <w:szCs w:val="21"/>
          <w:rtl w:val="0"/>
        </w:rPr>
        <w:t xml:space="preserve">Water Polo RCHS in charge</w:t>
      </w:r>
      <w:r w:rsidDel="00000000" w:rsidR="00000000" w:rsidRPr="00000000">
        <w:rPr>
          <w:rtl w:val="0"/>
        </w:rPr>
        <w:t xml:space="preserve">- Rodriguez will cover until RCHS</w:t>
      </w:r>
    </w:p>
    <w:p w:rsidR="00000000" w:rsidDel="00000000" w:rsidP="00000000" w:rsidRDefault="00000000" w:rsidRPr="00000000" w14:paraId="00000028">
      <w:pPr>
        <w:spacing w:after="240" w:lineRule="auto"/>
        <w:ind w:left="0" w:firstLine="0"/>
        <w:rPr/>
      </w:pPr>
      <w:r w:rsidDel="00000000" w:rsidR="00000000" w:rsidRPr="00000000">
        <w:rPr>
          <w:rtl w:val="0"/>
        </w:rPr>
        <w:t xml:space="preserve">can hire a new AD.</w:t>
      </w:r>
    </w:p>
    <w:p w:rsidR="00000000" w:rsidDel="00000000" w:rsidP="00000000" w:rsidRDefault="00000000" w:rsidRPr="00000000" w14:paraId="00000029">
      <w:pPr>
        <w:spacing w:after="120" w:lineRule="auto"/>
        <w:rPr/>
      </w:pPr>
      <w:r w:rsidDel="00000000" w:rsidR="00000000" w:rsidRPr="00000000">
        <w:rPr>
          <w:rtl w:val="0"/>
        </w:rPr>
        <w:t xml:space="preserve"> </w:t>
      </w:r>
    </w:p>
    <w:p w:rsidR="00000000" w:rsidDel="00000000" w:rsidP="00000000" w:rsidRDefault="00000000" w:rsidRPr="00000000" w14:paraId="0000002A">
      <w:pPr>
        <w:pStyle w:val="Heading1"/>
        <w:keepNext w:val="0"/>
        <w:keepLines w:val="0"/>
        <w:spacing w:after="100" w:before="240" w:lineRule="auto"/>
        <w:rPr>
          <w:b w:val="1"/>
          <w:bCs w:val="1"/>
          <w:sz w:val="46"/>
          <w:szCs w:val="46"/>
        </w:rPr>
      </w:pPr>
      <w:bookmarkStart w:colFirst="0" w:colLast="0" w:name="_42q8jftdow1z" w:id="6"/>
      <w:bookmarkEnd w:id="6"/>
      <w:r w:rsidDel="00000000" w:rsidR="00000000" w:rsidRPr="00000000">
        <w:rPr>
          <w:b w:val="1"/>
          <w:bCs w:val="1"/>
          <w:sz w:val="46"/>
          <w:szCs w:val="46"/>
          <w:rtl w:val="0"/>
        </w:rPr>
        <w:t xml:space="preserve"> </w:t>
      </w:r>
    </w:p>
    <w:p w:rsidR="00000000" w:rsidDel="00000000" w:rsidP="00000000" w:rsidRDefault="00000000" w:rsidRPr="00000000" w14:paraId="0000002B">
      <w:pPr>
        <w:pStyle w:val="Heading1"/>
        <w:keepNext w:val="0"/>
        <w:keepLines w:val="0"/>
        <w:spacing w:after="100" w:before="240" w:lineRule="auto"/>
        <w:rPr>
          <w:b w:val="1"/>
          <w:bCs w:val="1"/>
          <w:sz w:val="46"/>
          <w:szCs w:val="46"/>
        </w:rPr>
      </w:pPr>
      <w:bookmarkStart w:colFirst="0" w:colLast="0" w:name="_mkn72xitoj1q" w:id="7"/>
      <w:bookmarkEnd w:id="7"/>
      <w:r w:rsidDel="00000000" w:rsidR="00000000" w:rsidRPr="00000000">
        <w:rPr>
          <w:b w:val="1"/>
          <w:bCs w:val="1"/>
          <w:sz w:val="46"/>
          <w:szCs w:val="46"/>
          <w:rtl w:val="0"/>
        </w:rPr>
        <w:t xml:space="preserve">1. Call to Order and Roll Call</w:t>
      </w:r>
    </w:p>
    <w:p w:rsidR="00000000" w:rsidDel="00000000" w:rsidP="00000000" w:rsidRDefault="00000000" w:rsidRPr="00000000" w14:paraId="0000002C">
      <w:pPr>
        <w:spacing w:after="120" w:lineRule="auto"/>
        <w:rPr>
          <w:color w:val="1f1f1f"/>
        </w:rPr>
      </w:pPr>
      <w:r w:rsidDel="00000000" w:rsidR="00000000" w:rsidRPr="00000000">
        <w:rPr>
          <w:color w:val="1f1f1f"/>
          <w:rtl w:val="0"/>
        </w:rPr>
        <w:t xml:space="preserve">President CharlestonBrown</w:t>
      </w:r>
      <w:r w:rsidDel="00000000" w:rsidR="00000000" w:rsidRPr="00000000">
        <w:rPr>
          <w:color w:val="1f1f1f"/>
          <w:rtl w:val="0"/>
        </w:rPr>
        <w:t xml:space="preserve"> called the meeting to order and conducted a roll call. Representatives of MEL member schools, district staff, and invited guests (Jason Feuerbach) were present.</w:t>
      </w:r>
    </w:p>
    <w:p w:rsidR="00000000" w:rsidDel="00000000" w:rsidP="00000000" w:rsidRDefault="00000000" w:rsidRPr="00000000" w14:paraId="0000002D">
      <w:pPr>
        <w:pStyle w:val="Heading1"/>
        <w:keepNext w:val="0"/>
        <w:keepLines w:val="0"/>
        <w:spacing w:after="100" w:before="240" w:lineRule="auto"/>
        <w:rPr>
          <w:b w:val="1"/>
          <w:bCs w:val="1"/>
          <w:sz w:val="46"/>
          <w:szCs w:val="46"/>
        </w:rPr>
      </w:pPr>
      <w:bookmarkStart w:colFirst="0" w:colLast="0" w:name="_4rnzej27u93" w:id="8"/>
      <w:bookmarkEnd w:id="8"/>
      <w:r w:rsidDel="00000000" w:rsidR="00000000" w:rsidRPr="00000000">
        <w:rPr>
          <w:b w:val="1"/>
          <w:bCs w:val="1"/>
          <w:sz w:val="46"/>
          <w:szCs w:val="46"/>
          <w:rtl w:val="0"/>
        </w:rPr>
        <w:t xml:space="preserve">2. Approval of Agenda</w:t>
      </w:r>
    </w:p>
    <w:p w:rsidR="00000000" w:rsidDel="00000000" w:rsidP="00000000" w:rsidRDefault="00000000" w:rsidRPr="00000000" w14:paraId="0000002E">
      <w:pPr>
        <w:spacing w:after="120" w:lineRule="auto"/>
        <w:rPr>
          <w:color w:val="1f1f1f"/>
        </w:rPr>
      </w:pPr>
      <w:r w:rsidDel="00000000" w:rsidR="00000000" w:rsidRPr="00000000">
        <w:rPr>
          <w:color w:val="1f1f1f"/>
          <w:rtl w:val="0"/>
        </w:rPr>
        <w:t xml:space="preserve">A motion was made and seconded to approve the meeting agenda. The agenda was approved.</w:t>
      </w:r>
    </w:p>
    <w:p w:rsidR="00000000" w:rsidDel="00000000" w:rsidP="00000000" w:rsidRDefault="00000000" w:rsidRPr="00000000" w14:paraId="0000002F">
      <w:pPr>
        <w:pStyle w:val="Heading1"/>
        <w:keepNext w:val="0"/>
        <w:keepLines w:val="0"/>
        <w:spacing w:after="100" w:before="240" w:lineRule="auto"/>
        <w:rPr>
          <w:b w:val="1"/>
          <w:bCs w:val="1"/>
          <w:sz w:val="46"/>
          <w:szCs w:val="46"/>
        </w:rPr>
      </w:pPr>
      <w:bookmarkStart w:colFirst="0" w:colLast="0" w:name="_8xeyie2ci93c" w:id="9"/>
      <w:bookmarkEnd w:id="9"/>
      <w:r w:rsidDel="00000000" w:rsidR="00000000" w:rsidRPr="00000000">
        <w:rPr>
          <w:b w:val="1"/>
          <w:bCs w:val="1"/>
          <w:sz w:val="46"/>
          <w:szCs w:val="46"/>
          <w:rtl w:val="0"/>
        </w:rPr>
        <w:t xml:space="preserve">3. Approval of Previous Minutes</w:t>
      </w:r>
    </w:p>
    <w:p w:rsidR="00000000" w:rsidDel="00000000" w:rsidP="00000000" w:rsidRDefault="00000000" w:rsidRPr="00000000" w14:paraId="00000030">
      <w:pPr>
        <w:spacing w:after="120" w:lineRule="auto"/>
        <w:rPr>
          <w:color w:val="1f1f1f"/>
        </w:rPr>
      </w:pPr>
      <w:r w:rsidDel="00000000" w:rsidR="00000000" w:rsidRPr="00000000">
        <w:rPr>
          <w:color w:val="1f1f1f"/>
          <w:rtl w:val="0"/>
        </w:rPr>
        <w:t xml:space="preserve">The Board reviewed the March 2026 Board of Managers minutes available in the shared MEL folder. A motion was made and seconded to approve the minutes. The motion carried.</w:t>
      </w:r>
    </w:p>
    <w:p w:rsidR="00000000" w:rsidDel="00000000" w:rsidP="00000000" w:rsidRDefault="00000000" w:rsidRPr="00000000" w14:paraId="00000031">
      <w:pPr>
        <w:pStyle w:val="Heading1"/>
        <w:keepNext w:val="0"/>
        <w:keepLines w:val="0"/>
        <w:spacing w:after="100" w:before="240" w:lineRule="auto"/>
        <w:rPr>
          <w:b w:val="1"/>
          <w:bCs w:val="1"/>
          <w:sz w:val="46"/>
          <w:szCs w:val="46"/>
        </w:rPr>
      </w:pPr>
      <w:bookmarkStart w:colFirst="0" w:colLast="0" w:name="_o999agiz390e" w:id="10"/>
      <w:bookmarkEnd w:id="10"/>
      <w:r w:rsidDel="00000000" w:rsidR="00000000" w:rsidRPr="00000000">
        <w:rPr>
          <w:b w:val="1"/>
          <w:bCs w:val="1"/>
          <w:sz w:val="46"/>
          <w:szCs w:val="46"/>
          <w:rtl w:val="0"/>
        </w:rPr>
        <w:t xml:space="preserve">4. Sac-Joaquin Section Office Update</w:t>
      </w:r>
    </w:p>
    <w:p w:rsidR="00000000" w:rsidDel="00000000" w:rsidP="00000000" w:rsidRDefault="00000000" w:rsidRPr="00000000" w14:paraId="00000032">
      <w:pPr>
        <w:spacing w:after="120" w:lineRule="auto"/>
        <w:rPr>
          <w:color w:val="1f1f1f"/>
        </w:rPr>
      </w:pPr>
      <w:r w:rsidDel="00000000" w:rsidR="00000000" w:rsidRPr="00000000">
        <w:rPr>
          <w:color w:val="1f1f1f"/>
          <w:rtl w:val="0"/>
        </w:rPr>
        <w:t xml:space="preserve">A Sac-Joaquin Section representative welcomed members to the 2026-27 school year and reviewed the Section's principal goals: leadership development, improved communication, stronger member-school engagement, and organizational effectiveness, including the developing realignment process. (Reviewed CIF SJS Section Report 2026/ Handed out MEL CIF Designation Representative list 2026)</w:t>
      </w:r>
    </w:p>
    <w:p w:rsidR="00000000" w:rsidDel="00000000" w:rsidP="00000000" w:rsidRDefault="00000000" w:rsidRPr="00000000" w14:paraId="00000033">
      <w:pPr>
        <w:spacing w:after="120" w:lineRule="auto"/>
        <w:rPr>
          <w:color w:val="1f1f1f"/>
        </w:rPr>
      </w:pPr>
      <w:r w:rsidDel="00000000" w:rsidR="00000000" w:rsidRPr="00000000">
        <w:rPr>
          <w:b w:val="1"/>
          <w:bCs w:val="1"/>
          <w:color w:val="1f1f1f"/>
          <w:rtl w:val="0"/>
        </w:rPr>
        <w:t xml:space="preserve">Designated representatives and voting authority.</w:t>
      </w:r>
      <w:r w:rsidDel="00000000" w:rsidR="00000000" w:rsidRPr="00000000">
        <w:rPr>
          <w:color w:val="1f1f1f"/>
          <w:rtl w:val="0"/>
        </w:rPr>
        <w:t xml:space="preserve"> Schools were reminded that individuals voting on CIF matters must be formally designated and approved through their governing boards. Schools should review the designation sheet and submit corrections through the Section office. Pioneer was specifically advised to address needed updates.</w:t>
      </w:r>
    </w:p>
    <w:p w:rsidR="00000000" w:rsidDel="00000000" w:rsidP="00000000" w:rsidRDefault="00000000" w:rsidRPr="00000000" w14:paraId="00000034">
      <w:pPr>
        <w:spacing w:after="120" w:lineRule="auto"/>
        <w:rPr>
          <w:color w:val="1f1f1f"/>
        </w:rPr>
      </w:pPr>
      <w:r w:rsidDel="00000000" w:rsidR="00000000" w:rsidRPr="00000000">
        <w:rPr>
          <w:b w:val="1"/>
          <w:bCs w:val="1"/>
          <w:color w:val="1f1f1f"/>
          <w:rtl w:val="0"/>
        </w:rPr>
        <w:t xml:space="preserve">Principal certifications and passes.</w:t>
      </w:r>
      <w:r w:rsidDel="00000000" w:rsidR="00000000" w:rsidRPr="00000000">
        <w:rPr>
          <w:color w:val="1f1f1f"/>
          <w:rtl w:val="0"/>
        </w:rPr>
        <w:t xml:space="preserve"> The Section reported that principal certifications had been completed.</w:t>
      </w:r>
    </w:p>
    <w:p w:rsidR="00000000" w:rsidDel="00000000" w:rsidP="00000000" w:rsidRDefault="00000000" w:rsidRPr="00000000" w14:paraId="00000035">
      <w:pPr>
        <w:spacing w:after="120" w:lineRule="auto"/>
        <w:rPr>
          <w:color w:val="1f1f1f"/>
        </w:rPr>
      </w:pPr>
      <w:r w:rsidDel="00000000" w:rsidR="00000000" w:rsidRPr="00000000">
        <w:rPr>
          <w:b w:val="1"/>
          <w:bCs w:val="1"/>
          <w:color w:val="1f1f1f"/>
          <w:rtl w:val="0"/>
        </w:rPr>
        <w:t xml:space="preserve">Section staffing.</w:t>
      </w:r>
      <w:r w:rsidDel="00000000" w:rsidR="00000000" w:rsidRPr="00000000">
        <w:rPr>
          <w:color w:val="1f1f1f"/>
          <w:rtl w:val="0"/>
        </w:rPr>
        <w:t xml:space="preserve"> Members were informed that Finance Director Brian Moore was retiring effective September 1. Additional staffing and operational updates were reviewed.</w:t>
      </w:r>
    </w:p>
    <w:p w:rsidR="00000000" w:rsidDel="00000000" w:rsidP="00000000" w:rsidRDefault="00000000" w:rsidRPr="00000000" w14:paraId="00000036">
      <w:pPr>
        <w:spacing w:after="120" w:lineRule="auto"/>
        <w:rPr>
          <w:color w:val="1f1f1f"/>
        </w:rPr>
      </w:pPr>
      <w:r w:rsidDel="00000000" w:rsidR="00000000" w:rsidRPr="00000000">
        <w:rPr>
          <w:b w:val="1"/>
          <w:bCs w:val="1"/>
          <w:color w:val="1f1f1f"/>
          <w:rtl w:val="0"/>
        </w:rPr>
        <w:t xml:space="preserve">Playoffs and championship administration.</w:t>
      </w:r>
      <w:r w:rsidDel="00000000" w:rsidR="00000000" w:rsidRPr="00000000">
        <w:rPr>
          <w:color w:val="1f1f1f"/>
          <w:rtl w:val="0"/>
        </w:rPr>
        <w:t xml:space="preserve"> The Section reviewed entry procedures, required playoff forms, fees, passes, ticketing, roster responsibilities, and anticipated adjustments to playoff formats and competitive-equity placement. Schools were advised to monitor Section communications and meet all submission deadlines.</w:t>
      </w:r>
    </w:p>
    <w:p w:rsidR="00000000" w:rsidDel="00000000" w:rsidP="00000000" w:rsidRDefault="00000000" w:rsidRPr="00000000" w14:paraId="00000037">
      <w:pPr>
        <w:spacing w:after="120" w:lineRule="auto"/>
        <w:rPr>
          <w:color w:val="1f1f1f"/>
        </w:rPr>
      </w:pPr>
      <w:r w:rsidDel="00000000" w:rsidR="00000000" w:rsidRPr="00000000">
        <w:rPr>
          <w:b w:val="1"/>
          <w:bCs w:val="1"/>
          <w:color w:val="1f1f1f"/>
          <w:rtl w:val="0"/>
        </w:rPr>
        <w:t xml:space="preserve">Realignment and proposals.</w:t>
      </w:r>
      <w:r w:rsidDel="00000000" w:rsidR="00000000" w:rsidRPr="00000000">
        <w:rPr>
          <w:color w:val="1f1f1f"/>
          <w:rtl w:val="0"/>
        </w:rPr>
        <w:t xml:space="preserve"> The Section described a revised proposal and public-hearing process intended to provide affected schools time to review and respond. October 30 was identified during the presentation as a key proposal deadline. Schools should consult the Section calendar for the controlling dates.</w:t>
      </w:r>
    </w:p>
    <w:p w:rsidR="00000000" w:rsidDel="00000000" w:rsidP="00000000" w:rsidRDefault="00000000" w:rsidRPr="00000000" w14:paraId="00000038">
      <w:pPr>
        <w:spacing w:after="120" w:lineRule="auto"/>
        <w:rPr>
          <w:color w:val="1f1f1f"/>
        </w:rPr>
      </w:pPr>
      <w:r w:rsidDel="00000000" w:rsidR="00000000" w:rsidRPr="00000000">
        <w:rPr>
          <w:b w:val="1"/>
          <w:bCs w:val="1"/>
          <w:color w:val="1f1f1f"/>
          <w:rtl w:val="0"/>
        </w:rPr>
        <w:t xml:space="preserve">Officials and event safety.</w:t>
      </w:r>
      <w:r w:rsidDel="00000000" w:rsidR="00000000" w:rsidRPr="00000000">
        <w:rPr>
          <w:color w:val="1f1f1f"/>
          <w:rtl w:val="0"/>
        </w:rPr>
        <w:t xml:space="preserve"> Officials are required to register through Arbiter and complete the Section's screening process. Schools were reminded to provide safe arrival and departure procedures for officials and to report incidents. The Section referenced serious incidents from the prior year and emphasized enforcement of spectator conduct standards.</w:t>
      </w:r>
    </w:p>
    <w:p w:rsidR="00000000" w:rsidDel="00000000" w:rsidP="00000000" w:rsidRDefault="00000000" w:rsidRPr="00000000" w14:paraId="00000039">
      <w:pPr>
        <w:pStyle w:val="Heading1"/>
        <w:keepNext w:val="0"/>
        <w:keepLines w:val="0"/>
        <w:spacing w:after="100" w:before="240" w:lineRule="auto"/>
        <w:rPr>
          <w:b w:val="1"/>
          <w:bCs w:val="1"/>
          <w:sz w:val="46"/>
          <w:szCs w:val="46"/>
        </w:rPr>
      </w:pPr>
      <w:bookmarkStart w:colFirst="0" w:colLast="0" w:name="_priahhi7q992" w:id="11"/>
      <w:bookmarkEnd w:id="11"/>
      <w:r w:rsidDel="00000000" w:rsidR="00000000" w:rsidRPr="00000000">
        <w:rPr>
          <w:b w:val="1"/>
          <w:bCs w:val="1"/>
          <w:sz w:val="46"/>
          <w:szCs w:val="46"/>
          <w:rtl w:val="0"/>
        </w:rPr>
        <w:t xml:space="preserve">5. Preseason and Postseason Coaches' Meetings</w:t>
      </w:r>
    </w:p>
    <w:p w:rsidR="00000000" w:rsidDel="00000000" w:rsidP="00000000" w:rsidRDefault="00000000" w:rsidRPr="00000000" w14:paraId="0000003A">
      <w:pPr>
        <w:spacing w:after="120" w:lineRule="auto"/>
        <w:rPr>
          <w:color w:val="1f1f1f"/>
        </w:rPr>
      </w:pPr>
      <w:r w:rsidDel="00000000" w:rsidR="00000000" w:rsidRPr="00000000">
        <w:rPr>
          <w:color w:val="1f1f1f"/>
          <w:rtl w:val="0"/>
        </w:rPr>
        <w:t xml:space="preserve">The Board discussed inconsistent coach attendance and preparation at preseason and postseason meetings. Members considered administrative support, contract language, travel distance, in-person versus virtual participation, confidentiality, and the value of face-to-face discussion.</w:t>
      </w:r>
    </w:p>
    <w:p w:rsidR="00000000" w:rsidDel="00000000" w:rsidP="00000000" w:rsidRDefault="00000000" w:rsidRPr="00000000" w14:paraId="0000003B">
      <w:pPr>
        <w:spacing w:after="120" w:lineRule="auto"/>
        <w:rPr>
          <w:color w:val="1f1f1f"/>
        </w:rPr>
      </w:pPr>
      <w:r w:rsidDel="00000000" w:rsidR="00000000" w:rsidRPr="00000000">
        <w:rPr>
          <w:color w:val="1f1f1f"/>
          <w:rtl w:val="0"/>
        </w:rPr>
        <w:t xml:space="preserve">Athletic directors will remind coaches of meeting dates, attendance requirements, and the information they must bring, including current statistics and supporting records needed for sport-specific discussions and awards.</w:t>
      </w:r>
    </w:p>
    <w:p w:rsidR="00000000" w:rsidDel="00000000" w:rsidP="00000000" w:rsidRDefault="00000000" w:rsidRPr="00000000" w14:paraId="0000003C">
      <w:pPr>
        <w:spacing w:after="120" w:lineRule="auto"/>
        <w:rPr>
          <w:color w:val="1f1f1f"/>
        </w:rPr>
      </w:pPr>
      <w:r w:rsidDel="00000000" w:rsidR="00000000" w:rsidRPr="00000000">
        <w:rPr>
          <w:color w:val="1f1f1f"/>
          <w:rtl w:val="0"/>
        </w:rPr>
        <w:t xml:space="preserve">Athletic directors responsible for conducting meetings will review and follow MEL protocols, keep discussions focused and efficient, and ensure adequate time for MEL business. Proposed bylaw changes or other major league decisions may be discussed by coaches, but must return through the appropriate Athletic Council and Board of Managers process before adoption.</w:t>
      </w:r>
    </w:p>
    <w:p w:rsidR="00000000" w:rsidDel="00000000" w:rsidP="00000000" w:rsidRDefault="00000000" w:rsidRPr="00000000" w14:paraId="0000003D">
      <w:pPr>
        <w:pStyle w:val="Heading1"/>
        <w:keepNext w:val="0"/>
        <w:keepLines w:val="0"/>
        <w:spacing w:after="100" w:before="240" w:lineRule="auto"/>
        <w:rPr>
          <w:b w:val="1"/>
          <w:bCs w:val="1"/>
          <w:sz w:val="46"/>
          <w:szCs w:val="46"/>
        </w:rPr>
      </w:pPr>
      <w:bookmarkStart w:colFirst="0" w:colLast="0" w:name="_y43keuhghuy0" w:id="12"/>
      <w:bookmarkEnd w:id="12"/>
      <w:r w:rsidDel="00000000" w:rsidR="00000000" w:rsidRPr="00000000">
        <w:rPr>
          <w:b w:val="1"/>
          <w:bCs w:val="1"/>
          <w:sz w:val="46"/>
          <w:szCs w:val="46"/>
          <w:rtl w:val="0"/>
        </w:rPr>
        <w:t xml:space="preserve">6. Cross Country Schedule</w:t>
      </w:r>
    </w:p>
    <w:p w:rsidR="00000000" w:rsidDel="00000000" w:rsidP="00000000" w:rsidRDefault="00000000" w:rsidRPr="00000000" w14:paraId="0000003E">
      <w:pPr>
        <w:spacing w:after="120" w:lineRule="auto"/>
        <w:rPr>
          <w:color w:val="1f1f1f"/>
        </w:rPr>
      </w:pPr>
      <w:r w:rsidDel="00000000" w:rsidR="00000000" w:rsidRPr="00000000">
        <w:rPr>
          <w:color w:val="1f1f1f"/>
          <w:rtl w:val="0"/>
        </w:rPr>
        <w:t xml:space="preserve">Cross-country coaches had discussed moving the first center meet from Wednesday, September 30, to Wednesday, September 23, to better accommodate major Saturday competitions. Four of the six coaches affirmatively supported the change; the remaining coaches did not indicate opposition during the coaches' discussion.</w:t>
      </w:r>
    </w:p>
    <w:p w:rsidR="00000000" w:rsidDel="00000000" w:rsidP="00000000" w:rsidRDefault="00000000" w:rsidRPr="00000000" w14:paraId="0000003F">
      <w:pPr>
        <w:spacing w:after="120" w:lineRule="auto"/>
        <w:rPr>
          <w:color w:val="1f1f1f"/>
        </w:rPr>
      </w:pPr>
      <w:r w:rsidDel="00000000" w:rsidR="00000000" w:rsidRPr="00000000">
        <w:rPr>
          <w:color w:val="1f1f1f"/>
          <w:rtl w:val="0"/>
        </w:rPr>
        <w:t xml:space="preserve">A motion was made to have the league formally approve the schedule change. After discussion about precedent and the authority of coaches to reschedule by mutual agreement, the motion did not carry. The Board clarified that the coaches may mutually agree to move the meet date under existing procedures. Future schedule changes should be reviewed in advance to determine whether formal Board action is required.</w:t>
      </w:r>
    </w:p>
    <w:p w:rsidR="00000000" w:rsidDel="00000000" w:rsidP="00000000" w:rsidRDefault="00000000" w:rsidRPr="00000000" w14:paraId="00000040">
      <w:pPr>
        <w:pStyle w:val="Heading1"/>
        <w:keepNext w:val="0"/>
        <w:keepLines w:val="0"/>
        <w:spacing w:after="100" w:before="240" w:lineRule="auto"/>
        <w:rPr>
          <w:b w:val="1"/>
          <w:bCs w:val="1"/>
          <w:sz w:val="46"/>
          <w:szCs w:val="46"/>
        </w:rPr>
      </w:pPr>
      <w:bookmarkStart w:colFirst="0" w:colLast="0" w:name="_ybeiuvean6eq" w:id="13"/>
      <w:bookmarkEnd w:id="13"/>
      <w:r w:rsidDel="00000000" w:rsidR="00000000" w:rsidRPr="00000000">
        <w:rPr>
          <w:b w:val="1"/>
          <w:bCs w:val="1"/>
          <w:sz w:val="46"/>
          <w:szCs w:val="46"/>
          <w:rtl w:val="0"/>
        </w:rPr>
        <w:t xml:space="preserve">7. Cross Country Facility and Timing Costs</w:t>
      </w:r>
    </w:p>
    <w:p w:rsidR="00000000" w:rsidDel="00000000" w:rsidP="00000000" w:rsidRDefault="00000000" w:rsidRPr="00000000" w14:paraId="00000041">
      <w:pPr>
        <w:spacing w:after="120" w:lineRule="auto"/>
        <w:rPr>
          <w:color w:val="1f1f1f"/>
        </w:rPr>
      </w:pPr>
      <w:r w:rsidDel="00000000" w:rsidR="00000000" w:rsidRPr="00000000">
        <w:rPr>
          <w:color w:val="1f1f1f"/>
          <w:rtl w:val="0"/>
        </w:rPr>
        <w:t xml:space="preserve">The Board reviewed the use of Lagoon Valley for two center meets and the MEL championship. The site was described as the only workable neutral facility identified for the league's cross-country program.</w:t>
      </w:r>
    </w:p>
    <w:p w:rsidR="00000000" w:rsidDel="00000000" w:rsidP="00000000" w:rsidRDefault="00000000" w:rsidRPr="00000000" w14:paraId="00000042">
      <w:pPr>
        <w:spacing w:after="120" w:lineRule="auto"/>
        <w:rPr>
          <w:color w:val="1f1f1f"/>
        </w:rPr>
      </w:pPr>
      <w:r w:rsidDel="00000000" w:rsidR="00000000" w:rsidRPr="00000000">
        <w:rPr>
          <w:color w:val="1f1f1f"/>
          <w:rtl w:val="0"/>
        </w:rPr>
        <w:t xml:space="preserve">Estimated school costs were approximately $136 per participating school for facility use across the center meets and approximately $67 per school for timing services, or a little over $200 per school for the season. The league would cover the facility and timing costs associated with the MEL championship.</w:t>
      </w:r>
    </w:p>
    <w:p w:rsidR="00000000" w:rsidDel="00000000" w:rsidP="00000000" w:rsidRDefault="00000000" w:rsidRPr="00000000" w14:paraId="00000043">
      <w:pPr>
        <w:spacing w:after="120" w:lineRule="auto"/>
        <w:rPr>
          <w:color w:val="1f1f1f"/>
        </w:rPr>
      </w:pPr>
      <w:r w:rsidDel="00000000" w:rsidR="00000000" w:rsidRPr="00000000">
        <w:rPr>
          <w:color w:val="1f1f1f"/>
          <w:rtl w:val="0"/>
        </w:rPr>
        <w:t xml:space="preserve">A motion was made and seconded to approve the Lagoon Valley facility and timing arrangement. The recording reflects Board support, but the final vote wording should be confirmed before these minutes are formally adopted.</w:t>
      </w:r>
    </w:p>
    <w:p w:rsidR="00000000" w:rsidDel="00000000" w:rsidP="00000000" w:rsidRDefault="00000000" w:rsidRPr="00000000" w14:paraId="00000044">
      <w:pPr>
        <w:pStyle w:val="Heading1"/>
        <w:keepNext w:val="0"/>
        <w:keepLines w:val="0"/>
        <w:spacing w:after="100" w:before="240" w:lineRule="auto"/>
        <w:rPr>
          <w:b w:val="1"/>
          <w:bCs w:val="1"/>
          <w:sz w:val="46"/>
          <w:szCs w:val="46"/>
        </w:rPr>
      </w:pPr>
      <w:bookmarkStart w:colFirst="0" w:colLast="0" w:name="_qnff3tsa44ji" w:id="14"/>
      <w:bookmarkEnd w:id="14"/>
      <w:r w:rsidDel="00000000" w:rsidR="00000000" w:rsidRPr="00000000">
        <w:rPr>
          <w:b w:val="1"/>
          <w:bCs w:val="1"/>
          <w:sz w:val="46"/>
          <w:szCs w:val="46"/>
          <w:rtl w:val="0"/>
        </w:rPr>
        <w:t xml:space="preserve">8. SJS Proposal Deadlines</w:t>
      </w:r>
    </w:p>
    <w:p w:rsidR="00000000" w:rsidDel="00000000" w:rsidP="00000000" w:rsidRDefault="00000000" w:rsidRPr="00000000" w14:paraId="00000045">
      <w:pPr>
        <w:spacing w:after="120" w:lineRule="auto"/>
        <w:rPr>
          <w:color w:val="1f1f1f"/>
        </w:rPr>
      </w:pPr>
      <w:r w:rsidDel="00000000" w:rsidR="00000000" w:rsidRPr="00000000">
        <w:rPr>
          <w:color w:val="1f1f1f"/>
          <w:rtl w:val="0"/>
        </w:rPr>
        <w:t xml:space="preserve">Members were informed that Sac-Joaquin Section proposal deadlines are posted on the Section's online calendar. Schools considering a proposal should work backward from the applicable Board of Managers meeting and allow sufficient time for league review and development of the proposal.</w:t>
      </w:r>
    </w:p>
    <w:p w:rsidR="00000000" w:rsidDel="00000000" w:rsidP="00000000" w:rsidRDefault="00000000" w:rsidRPr="00000000" w14:paraId="00000046">
      <w:pPr>
        <w:pStyle w:val="Heading1"/>
        <w:keepNext w:val="0"/>
        <w:keepLines w:val="0"/>
        <w:spacing w:after="100" w:before="240" w:lineRule="auto"/>
        <w:rPr>
          <w:b w:val="1"/>
          <w:bCs w:val="1"/>
          <w:sz w:val="46"/>
          <w:szCs w:val="46"/>
        </w:rPr>
      </w:pPr>
      <w:bookmarkStart w:colFirst="0" w:colLast="0" w:name="_eljo0j3s8g98" w:id="15"/>
      <w:bookmarkEnd w:id="15"/>
      <w:r w:rsidDel="00000000" w:rsidR="00000000" w:rsidRPr="00000000">
        <w:rPr>
          <w:b w:val="1"/>
          <w:bCs w:val="1"/>
          <w:sz w:val="46"/>
          <w:szCs w:val="46"/>
          <w:rtl w:val="0"/>
        </w:rPr>
        <w:t xml:space="preserve">9. Rodriguez High School Self-Reported Rules Violation</w:t>
      </w:r>
    </w:p>
    <w:p w:rsidR="00000000" w:rsidDel="00000000" w:rsidP="00000000" w:rsidRDefault="00000000" w:rsidRPr="00000000" w14:paraId="00000047">
      <w:pPr>
        <w:spacing w:after="120" w:lineRule="auto"/>
        <w:rPr>
          <w:color w:val="1f1f1f"/>
        </w:rPr>
      </w:pPr>
      <w:r w:rsidDel="00000000" w:rsidR="00000000" w:rsidRPr="00000000">
        <w:rPr>
          <w:color w:val="1f1f1f"/>
          <w:rtl w:val="0"/>
        </w:rPr>
        <w:t xml:space="preserve">Rodriguez High School reported a prior-enrollment contact issue involving a ninth-grade football student who had applied for open enrollment from Armijo to Rodriguez. The student's older sibling attended Rodriguez, and the family believed admission would be automatic. The student participated during the June period before enrollment was finalized. Rodriguez identified the issue during a roster and Home Campus review, removed the student from participation, and submitted the self-report.</w:t>
      </w:r>
    </w:p>
    <w:p w:rsidR="00000000" w:rsidDel="00000000" w:rsidP="00000000" w:rsidRDefault="00000000" w:rsidRPr="00000000" w14:paraId="00000048">
      <w:pPr>
        <w:spacing w:after="120" w:lineRule="auto"/>
        <w:rPr>
          <w:color w:val="1f1f1f"/>
        </w:rPr>
      </w:pPr>
      <w:r w:rsidDel="00000000" w:rsidR="00000000" w:rsidRPr="00000000">
        <w:rPr>
          <w:color w:val="1f1f1f"/>
          <w:rtl w:val="0"/>
        </w:rPr>
        <w:t xml:space="preserve">Rodriguez also reviewed the earlier case involving a pre-enrolled eighth-grade wrestler. The coaches involved in that matter are no longer with the program. Rodriguez reported that athletic-department procedures for enrollment verification and Home Campus roster checks had been reviewed and strengthened.</w:t>
      </w:r>
    </w:p>
    <w:p w:rsidR="00000000" w:rsidDel="00000000" w:rsidP="00000000" w:rsidRDefault="00000000" w:rsidRPr="00000000" w14:paraId="00000049">
      <w:pPr>
        <w:spacing w:after="120" w:lineRule="auto"/>
        <w:rPr>
          <w:color w:val="1f1f1f"/>
        </w:rPr>
      </w:pPr>
      <w:r w:rsidDel="00000000" w:rsidR="00000000" w:rsidRPr="00000000">
        <w:rPr>
          <w:color w:val="1f1f1f"/>
          <w:rtl w:val="0"/>
        </w:rPr>
        <w:t xml:space="preserve">The Board discussed guidance from the Section that violations are generally evaluated by sport unless a broader pattern develops. No objection was expressed to following the Section's direction and allowing the matter to proceed through the established process.</w:t>
      </w:r>
    </w:p>
    <w:p w:rsidR="00000000" w:rsidDel="00000000" w:rsidP="00000000" w:rsidRDefault="00000000" w:rsidRPr="00000000" w14:paraId="0000004A">
      <w:pPr>
        <w:pStyle w:val="Heading1"/>
        <w:keepNext w:val="0"/>
        <w:keepLines w:val="0"/>
        <w:spacing w:after="100" w:before="240" w:lineRule="auto"/>
        <w:rPr>
          <w:b w:val="1"/>
          <w:bCs w:val="1"/>
          <w:sz w:val="46"/>
          <w:szCs w:val="46"/>
        </w:rPr>
      </w:pPr>
      <w:bookmarkStart w:colFirst="0" w:colLast="0" w:name="_f0osqcfegw2" w:id="16"/>
      <w:bookmarkEnd w:id="16"/>
      <w:r w:rsidDel="00000000" w:rsidR="00000000" w:rsidRPr="00000000">
        <w:rPr>
          <w:b w:val="1"/>
          <w:bCs w:val="1"/>
          <w:sz w:val="46"/>
          <w:szCs w:val="46"/>
          <w:rtl w:val="0"/>
        </w:rPr>
        <w:t xml:space="preserve">10. Golf Rules and MEL Bylaw Language</w:t>
      </w:r>
    </w:p>
    <w:p w:rsidR="00000000" w:rsidDel="00000000" w:rsidP="00000000" w:rsidRDefault="00000000" w:rsidRPr="00000000" w14:paraId="0000004B">
      <w:pPr>
        <w:spacing w:after="120" w:lineRule="auto"/>
        <w:rPr>
          <w:color w:val="1f1f1f"/>
        </w:rPr>
      </w:pPr>
      <w:r w:rsidDel="00000000" w:rsidR="00000000" w:rsidRPr="00000000">
        <w:rPr>
          <w:color w:val="1f1f1f"/>
          <w:rtl w:val="0"/>
        </w:rPr>
        <w:t xml:space="preserve">The Board received an update on new Section golf rules allowing limited coaching and the use of cell phones as distance-measuring devices under defined conditions. Members discussed aligning MEL practice with the Section rules so league competitors are prepared for postseason competition.</w:t>
      </w:r>
    </w:p>
    <w:p w:rsidR="00000000" w:rsidDel="00000000" w:rsidP="00000000" w:rsidRDefault="00000000" w:rsidRPr="00000000" w14:paraId="0000004C">
      <w:pPr>
        <w:spacing w:after="120" w:lineRule="auto"/>
        <w:rPr>
          <w:color w:val="1f1f1f"/>
        </w:rPr>
      </w:pPr>
      <w:r w:rsidDel="00000000" w:rsidR="00000000" w:rsidRPr="00000000">
        <w:rPr>
          <w:color w:val="1f1f1f"/>
          <w:rtl w:val="0"/>
        </w:rPr>
        <w:t xml:space="preserve">The Board also discussed how dual-match results, MEL tournaments, and the final league tournament affect team and individual postseason qualification. The final MEL tournament will remain the standalone event used to determine the six individual qualifiers. Proposed language would also recognize season results and MEL tournament performance when determining team qualification.</w:t>
      </w:r>
    </w:p>
    <w:p w:rsidR="00000000" w:rsidDel="00000000" w:rsidP="00000000" w:rsidRDefault="00000000" w:rsidRPr="00000000" w14:paraId="0000004D">
      <w:pPr>
        <w:spacing w:after="120" w:lineRule="auto"/>
        <w:rPr>
          <w:color w:val="1f1f1f"/>
        </w:rPr>
      </w:pPr>
      <w:r w:rsidDel="00000000" w:rsidR="00000000" w:rsidRPr="00000000">
        <w:rPr>
          <w:color w:val="1f1f1f"/>
          <w:rtl w:val="0"/>
        </w:rPr>
        <w:t xml:space="preserve">A motion was made and seconded to adopt the proposed modifications for the two golf items. The recorded vote was affirmative without audible opposition. Exact section numbers and final bylaw wording should be attached or inserted before publication.</w:t>
      </w:r>
    </w:p>
    <w:p w:rsidR="00000000" w:rsidDel="00000000" w:rsidP="00000000" w:rsidRDefault="00000000" w:rsidRPr="00000000" w14:paraId="0000004E">
      <w:pPr>
        <w:pStyle w:val="Heading1"/>
        <w:keepNext w:val="0"/>
        <w:keepLines w:val="0"/>
        <w:spacing w:after="100" w:before="240" w:lineRule="auto"/>
        <w:rPr>
          <w:b w:val="1"/>
          <w:bCs w:val="1"/>
          <w:sz w:val="46"/>
          <w:szCs w:val="46"/>
        </w:rPr>
      </w:pPr>
      <w:bookmarkStart w:colFirst="0" w:colLast="0" w:name="_ondvgpdufcad" w:id="17"/>
      <w:bookmarkEnd w:id="17"/>
      <w:r w:rsidDel="00000000" w:rsidR="00000000" w:rsidRPr="00000000">
        <w:rPr>
          <w:b w:val="1"/>
          <w:bCs w:val="1"/>
          <w:sz w:val="46"/>
          <w:szCs w:val="46"/>
          <w:rtl w:val="0"/>
        </w:rPr>
        <w:t xml:space="preserve">11. Additional Information</w:t>
      </w:r>
    </w:p>
    <w:p w:rsidR="00000000" w:rsidDel="00000000" w:rsidP="00000000" w:rsidRDefault="00000000" w:rsidRPr="00000000" w14:paraId="0000004F">
      <w:pPr>
        <w:spacing w:after="120" w:lineRule="auto"/>
        <w:rPr>
          <w:color w:val="1f1f1f"/>
        </w:rPr>
      </w:pPr>
      <w:r w:rsidDel="00000000" w:rsidR="00000000" w:rsidRPr="00000000">
        <w:rPr>
          <w:color w:val="1f1f1f"/>
          <w:rtl w:val="0"/>
        </w:rPr>
        <w:t xml:space="preserve">Rodriguez reported that football ticketing at Rodriguez Early College had moved to a home-side/visitor-side arrangement, with operational support in place. Members also exchanged school and sport updates after the principal business was completed.</w:t>
      </w:r>
    </w:p>
    <w:p w:rsidR="00000000" w:rsidDel="00000000" w:rsidP="00000000" w:rsidRDefault="00000000" w:rsidRPr="00000000" w14:paraId="00000050">
      <w:pPr>
        <w:pStyle w:val="Heading1"/>
        <w:keepNext w:val="0"/>
        <w:keepLines w:val="0"/>
        <w:spacing w:after="100" w:before="240" w:lineRule="auto"/>
        <w:rPr>
          <w:b w:val="1"/>
          <w:bCs w:val="1"/>
          <w:sz w:val="46"/>
          <w:szCs w:val="46"/>
        </w:rPr>
      </w:pPr>
      <w:bookmarkStart w:colFirst="0" w:colLast="0" w:name="_i2q1lsrgusv3" w:id="18"/>
      <w:bookmarkEnd w:id="18"/>
      <w:r w:rsidDel="00000000" w:rsidR="00000000" w:rsidRPr="00000000">
        <w:rPr>
          <w:b w:val="1"/>
          <w:bCs w:val="1"/>
          <w:sz w:val="46"/>
          <w:szCs w:val="46"/>
          <w:rtl w:val="0"/>
        </w:rPr>
        <w:t xml:space="preserve">12. Adjournment</w:t>
      </w:r>
    </w:p>
    <w:p w:rsidR="00000000" w:rsidDel="00000000" w:rsidP="00000000" w:rsidRDefault="00000000" w:rsidRPr="00000000" w14:paraId="00000051">
      <w:pPr>
        <w:spacing w:after="120" w:lineRule="auto"/>
        <w:rPr>
          <w:color w:val="1f1f1f"/>
        </w:rPr>
      </w:pPr>
      <w:r w:rsidDel="00000000" w:rsidR="00000000" w:rsidRPr="00000000">
        <w:rPr>
          <w:color w:val="1f1f1f"/>
          <w:rtl w:val="0"/>
        </w:rPr>
        <w:t xml:space="preserve">A motion was made to adjourn. The meeting concluded at approximately 11:17 a.m.</w:t>
      </w:r>
    </w:p>
    <w:p w:rsidR="00000000" w:rsidDel="00000000" w:rsidP="00000000" w:rsidRDefault="00000000" w:rsidRPr="00000000" w14:paraId="00000052">
      <w:pPr>
        <w:spacing w:after="120" w:lineRule="auto"/>
        <w:rPr>
          <w:color w:val="1f1f1f"/>
        </w:rPr>
      </w:pPr>
      <w:r w:rsidDel="00000000" w:rsidR="00000000" w:rsidRPr="00000000">
        <w:rPr>
          <w:color w:val="1f1f1f"/>
          <w:rtl w:val="0"/>
        </w:rPr>
        <w:t xml:space="preserve"> </w:t>
      </w:r>
    </w:p>
    <w:p w:rsidR="00000000" w:rsidDel="00000000" w:rsidP="00000000" w:rsidRDefault="00000000" w:rsidRPr="00000000" w14:paraId="00000053">
      <w:pPr>
        <w:spacing w:after="120" w:lineRule="auto"/>
        <w:rPr>
          <w:color w:val="1f1f1f"/>
        </w:rPr>
      </w:pPr>
      <w:r w:rsidDel="00000000" w:rsidR="00000000" w:rsidRPr="00000000">
        <w:rPr>
          <w:color w:val="1f1f1f"/>
          <w:rtl w:val="0"/>
        </w:rPr>
        <w:t xml:space="preserve">Next AC meeting: Thursday Sept. 17 2026 @ Sac High</w:t>
      </w:r>
    </w:p>
    <w:p w:rsidR="00000000" w:rsidDel="00000000" w:rsidP="00000000" w:rsidRDefault="00000000" w:rsidRPr="00000000" w14:paraId="00000054">
      <w:pPr>
        <w:spacing w:after="120" w:lineRule="auto"/>
        <w:rPr>
          <w:sz w:val="21"/>
          <w:szCs w:val="21"/>
        </w:rPr>
      </w:pPr>
      <w:r w:rsidDel="00000000" w:rsidR="00000000" w:rsidRPr="00000000">
        <w:rPr>
          <w:color w:val="1f1f1f"/>
          <w:rtl w:val="0"/>
        </w:rPr>
        <w:t xml:space="preserve">Next BOM Meeting: </w:t>
      </w:r>
      <w:r w:rsidDel="00000000" w:rsidR="00000000" w:rsidRPr="00000000">
        <w:rPr>
          <w:sz w:val="21"/>
          <w:szCs w:val="21"/>
          <w:rtl w:val="0"/>
        </w:rPr>
        <w:t xml:space="preserve">Thursday September 24 2025 @ Vacaville HS</w:t>
      </w:r>
    </w:p>
    <w:p w:rsidR="00000000" w:rsidDel="00000000" w:rsidP="00000000" w:rsidRDefault="00000000" w:rsidRPr="00000000" w14:paraId="00000055">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